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黑体_GBK" w:hAnsi="方正黑体_GBK" w:eastAsia="方正黑体_GBK" w:cs="方正黑体_GBK"/>
          <w:sz w:val="24"/>
        </w:rPr>
        <w:t>项目编号：</w:t>
      </w:r>
    </w:p>
    <w:p>
      <w:pPr>
        <w:rPr>
          <w:rFonts w:eastAsia="方正仿宋简体"/>
          <w:bCs/>
          <w:sz w:val="32"/>
          <w:szCs w:val="32"/>
        </w:rPr>
      </w:pPr>
    </w:p>
    <w:p>
      <w:pPr>
        <w:rPr>
          <w:rFonts w:eastAsia="方正仿宋简体"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 w:ascii="方正大标宋简体" w:eastAsia="方正大标宋简体"/>
          <w:bCs/>
          <w:w w:val="90"/>
          <w:sz w:val="44"/>
          <w:lang w:eastAsia="zh-CN"/>
        </w:rPr>
      </w:pPr>
      <w:r>
        <w:rPr>
          <w:rFonts w:hint="eastAsia" w:ascii="方正大标宋简体" w:eastAsia="方正大标宋简体"/>
          <w:bCs/>
          <w:w w:val="90"/>
          <w:sz w:val="44"/>
        </w:rPr>
        <w:t>山西省高等学校教学改革项目</w:t>
      </w:r>
      <w:r>
        <w:rPr>
          <w:rFonts w:hint="eastAsia" w:ascii="方正大标宋简体" w:eastAsia="方正大标宋简体"/>
          <w:bCs/>
          <w:w w:val="90"/>
          <w:sz w:val="44"/>
          <w:lang w:eastAsia="zh-CN"/>
        </w:rPr>
        <w:t>（思想政治理论课）</w:t>
      </w:r>
    </w:p>
    <w:p>
      <w:pPr>
        <w:jc w:val="center"/>
        <w:rPr>
          <w:rFonts w:hint="eastAsia" w:ascii="方正大标宋简体" w:eastAsia="方正大标宋简体"/>
          <w:bCs/>
          <w:spacing w:val="100"/>
          <w:sz w:val="52"/>
        </w:rPr>
      </w:pPr>
    </w:p>
    <w:p>
      <w:pPr>
        <w:jc w:val="center"/>
        <w:rPr>
          <w:rFonts w:hint="eastAsia" w:ascii="方正大标宋简体" w:eastAsia="方正大标宋简体"/>
          <w:bCs/>
          <w:spacing w:val="100"/>
          <w:sz w:val="52"/>
          <w:lang w:eastAsia="zh-CN"/>
        </w:rPr>
      </w:pPr>
      <w:r>
        <w:rPr>
          <w:rFonts w:hint="eastAsia" w:ascii="方正大标宋简体" w:eastAsia="方正大标宋简体"/>
          <w:bCs/>
          <w:spacing w:val="100"/>
          <w:sz w:val="52"/>
        </w:rPr>
        <w:t xml:space="preserve">结 </w:t>
      </w:r>
      <w:r>
        <w:rPr>
          <w:rFonts w:hint="eastAsia" w:ascii="方正大标宋简体" w:eastAsia="方正大标宋简体"/>
          <w:bCs/>
          <w:spacing w:val="100"/>
          <w:sz w:val="52"/>
          <w:lang w:eastAsia="zh-CN"/>
        </w:rPr>
        <w:t>项</w:t>
      </w:r>
      <w:r>
        <w:rPr>
          <w:rFonts w:hint="eastAsia" w:ascii="方正大标宋简体" w:eastAsia="方正大标宋简体"/>
          <w:bCs/>
          <w:spacing w:val="100"/>
          <w:sz w:val="52"/>
        </w:rPr>
        <w:t xml:space="preserve"> 报 告</w:t>
      </w:r>
      <w:r>
        <w:rPr>
          <w:rFonts w:hint="eastAsia" w:ascii="方正大标宋简体" w:eastAsia="方正大标宋简体"/>
          <w:bCs/>
          <w:spacing w:val="100"/>
          <w:sz w:val="52"/>
          <w:lang w:val="en-US" w:eastAsia="zh-CN"/>
        </w:rPr>
        <w:t xml:space="preserve"> </w:t>
      </w:r>
      <w:r>
        <w:rPr>
          <w:rFonts w:hint="eastAsia" w:ascii="方正大标宋简体" w:eastAsia="方正大标宋简体"/>
          <w:bCs/>
          <w:spacing w:val="100"/>
          <w:sz w:val="52"/>
          <w:lang w:eastAsia="zh-CN"/>
        </w:rPr>
        <w:t>书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spacing w:line="800" w:lineRule="exact"/>
        <w:ind w:left="1392" w:leftChars="663" w:firstLine="0" w:firstLineChars="0"/>
        <w:rPr>
          <w:rFonts w:hint="eastAsia"/>
          <w:spacing w:val="40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447675</wp:posOffset>
                </wp:positionV>
                <wp:extent cx="31337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35.25pt;height:0pt;width:246.75pt;z-index:251659264;mso-width-relative:page;mso-height-relative:page;" filled="f" stroked="t" coordsize="21600,21600" o:gfxdata="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ylcUdcAAAAJAQAADwAAAAAAAAABACAAAAAiAAAAZHJzL2Rvd25yZXYueG1s&#10;UEsBAhQAFAAAAAgAh07iQEgGnJT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项目名称：</w:t>
      </w:r>
    </w:p>
    <w:p>
      <w:pPr>
        <w:spacing w:line="800" w:lineRule="exact"/>
        <w:ind w:left="3188" w:leftChars="1518" w:firstLine="0" w:firstLineChars="0"/>
        <w:rPr>
          <w:rFonts w:hint="eastAsia"/>
          <w:spacing w:val="40"/>
          <w:sz w:val="52"/>
        </w:rPr>
      </w:pPr>
      <w:r>
        <w:rPr>
          <w:rFonts w:hint="eastAsia"/>
          <w:spacing w:val="40"/>
          <w:sz w:val="32"/>
          <w:u w:val="single"/>
          <w:lang w:val="en-US" w:eastAsia="zh-CN"/>
        </w:rPr>
        <w:t xml:space="preserve">   </w:t>
      </w:r>
      <w:r>
        <w:rPr>
          <w:rFonts w:hint="eastAsia"/>
          <w:spacing w:val="40"/>
          <w:sz w:val="32"/>
          <w:u w:val="single"/>
        </w:rPr>
        <w:t xml:space="preserve">             </w:t>
      </w:r>
      <w:r>
        <w:rPr>
          <w:rFonts w:hint="eastAsia"/>
          <w:spacing w:val="40"/>
          <w:sz w:val="32"/>
          <w:u w:val="single"/>
          <w:lang w:val="en-US" w:eastAsia="zh-CN"/>
        </w:rPr>
        <w:t xml:space="preserve"> </w:t>
      </w:r>
      <w:r>
        <w:rPr>
          <w:rFonts w:hint="eastAsia"/>
          <w:spacing w:val="40"/>
          <w:sz w:val="32"/>
          <w:u w:val="single"/>
        </w:rPr>
        <w:t xml:space="preserve">    </w:t>
      </w:r>
    </w:p>
    <w:p>
      <w:pPr>
        <w:spacing w:line="800" w:lineRule="exact"/>
        <w:ind w:left="1392" w:leftChars="663" w:firstLine="0" w:firstLineChars="0"/>
        <w:rPr>
          <w:rFonts w:hint="default" w:eastAsia="宋体"/>
          <w:spacing w:val="40"/>
          <w:sz w:val="32"/>
          <w:lang w:val="en-US" w:eastAsia="zh-CN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485775</wp:posOffset>
                </wp:positionV>
                <wp:extent cx="31337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38.25pt;height:0pt;width:246.75pt;z-index:251661312;mso-width-relative:page;mso-height-relative:page;" filled="f" stroked="t" coordsize="21600,21600" o:gfxdata="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2PbktcAAAAJAQAADwAAAAAAAAABACAAAAAiAAAAZHJzL2Rvd25yZXYueG1s&#10;UEsBAhQAFAAAAAgAh07iQFdpywr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 xml:space="preserve">项目类型：   </w:t>
      </w:r>
      <w:r>
        <w:rPr>
          <w:rFonts w:hint="eastAsia"/>
          <w:spacing w:val="40"/>
          <w:sz w:val="32"/>
          <w:lang w:val="en-US" w:eastAsia="zh-CN"/>
        </w:rPr>
        <w:t xml:space="preserve">  </w:t>
      </w:r>
    </w:p>
    <w:p>
      <w:pPr>
        <w:spacing w:line="900" w:lineRule="exact"/>
        <w:ind w:left="1392" w:leftChars="663"/>
        <w:rPr>
          <w:rFonts w:hint="eastAsia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527050</wp:posOffset>
                </wp:positionV>
                <wp:extent cx="31527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41.5pt;height:0pt;width:248.25pt;z-index:251662336;mso-width-relative:page;mso-height-relative:page;" filled="f" stroked="t" coordsize="21600,21600" o:gfxdata="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YNIg1gAAAAkBAAAPAAAAAAAAAAEAIAAAACIAAABkcnMvZG93bnJldi54bWxQ&#10;SwECFAAUAAAACACHTuJAVSSuW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项目主持人： </w:t>
      </w:r>
    </w:p>
    <w:p>
      <w:pPr>
        <w:spacing w:line="900" w:lineRule="exact"/>
        <w:ind w:left="1392" w:leftChars="663"/>
        <w:rPr>
          <w:rFonts w:hint="default" w:eastAsia="宋体"/>
          <w:sz w:val="32"/>
          <w:lang w:val="en-US" w:eastAsia="zh-CN"/>
        </w:rPr>
      </w:pPr>
      <w:r>
        <w:rPr>
          <w:rFonts w:hint="eastAsia"/>
          <w:spacing w:val="34"/>
          <w:sz w:val="32"/>
          <w:lang w:val="en-US" w:eastAsia="zh-CN"/>
        </w:rPr>
        <w:t>联系方式</w:t>
      </w:r>
      <w:r>
        <w:rPr>
          <w:rFonts w:hint="eastAsia"/>
          <w:spacing w:val="20"/>
          <w:sz w:val="32"/>
          <w:lang w:val="en-US" w:eastAsia="zh-CN"/>
        </w:rPr>
        <w:t>：</w:t>
      </w:r>
      <w:r>
        <w:rPr>
          <w:rFonts w:hint="eastAsia"/>
          <w:sz w:val="32"/>
          <w:lang w:val="en-US" w:eastAsia="zh-CN"/>
        </w:rPr>
        <w:t>______________________________</w:t>
      </w:r>
    </w:p>
    <w:p>
      <w:pPr>
        <w:spacing w:line="900" w:lineRule="exact"/>
        <w:ind w:left="1392" w:leftChars="663"/>
        <w:rPr>
          <w:rFonts w:hint="eastAsia"/>
          <w:spacing w:val="40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501015</wp:posOffset>
                </wp:positionV>
                <wp:extent cx="3162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75pt;margin-top:39.45pt;height:0pt;width:249pt;z-index:251660288;mso-width-relative:page;mso-height-relative:page;" filled="f" stroked="t" coordsize="21600,21600" o:gfxdata="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DHHm1gAAAAkBAAAPAAAAAAAAAAEAIAAAACIAAABkcnMvZG93bnJldi54bWxQ&#10;SwECFAAUAAAACACHTuJAmp+ZWP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所在学校：</w:t>
      </w:r>
    </w:p>
    <w:p>
      <w:pPr>
        <w:spacing w:line="720" w:lineRule="auto"/>
        <w:ind w:left="1392" w:leftChars="663"/>
        <w:rPr>
          <w:rFonts w:hint="eastAsia"/>
          <w:spacing w:val="40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411480</wp:posOffset>
                </wp:positionV>
                <wp:extent cx="3162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32.4pt;height:0pt;width:249pt;z-index:251663360;mso-width-relative:page;mso-height-relative:page;" filled="f" stroked="t" coordsize="21600,21600" o:gfxdata="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/Vbwk1gAAAAkBAAAPAAAAAAAAAAEAIAAAACIAAABkcnMvZG93bnJldi54bWxQ&#10;SwECFAAUAAAACACHTuJANasK+v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起止年月：</w:t>
      </w:r>
    </w:p>
    <w:p>
      <w:pPr>
        <w:spacing w:line="720" w:lineRule="auto"/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一、教学改革项目</w:t>
      </w:r>
      <w:r>
        <w:rPr>
          <w:rFonts w:hint="default"/>
          <w:b/>
          <w:bCs/>
          <w:sz w:val="32"/>
          <w:lang w:val="en"/>
        </w:rPr>
        <w:t>结项</w:t>
      </w:r>
      <w:r>
        <w:rPr>
          <w:rFonts w:hint="eastAsia"/>
          <w:b/>
          <w:bCs/>
          <w:sz w:val="32"/>
        </w:rPr>
        <w:t>简表</w:t>
      </w:r>
    </w:p>
    <w:p>
      <w:pPr>
        <w:rPr>
          <w:rFonts w:hint="eastAsia"/>
          <w:b/>
          <w:bCs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"/>
        <w:gridCol w:w="741"/>
        <w:gridCol w:w="204"/>
        <w:gridCol w:w="735"/>
        <w:gridCol w:w="945"/>
        <w:gridCol w:w="840"/>
        <w:gridCol w:w="6"/>
        <w:gridCol w:w="204"/>
        <w:gridCol w:w="1050"/>
        <w:gridCol w:w="1260"/>
        <w:gridCol w:w="8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51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专业技术职务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9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项目主要研究人员名单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研究时间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立项年月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完成年月</w:t>
            </w:r>
          </w:p>
        </w:tc>
        <w:tc>
          <w:tcPr>
            <w:tcW w:w="4725" w:type="dxa"/>
            <w:gridSpan w:val="5"/>
            <w:noWrap w:val="0"/>
            <w:vAlign w:val="center"/>
          </w:tcPr>
          <w:p>
            <w:pPr>
              <w:tabs>
                <w:tab w:val="left" w:pos="758"/>
              </w:tabs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67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教学改革研究与实践成果</w:t>
            </w:r>
          </w:p>
        </w:tc>
        <w:tc>
          <w:tcPr>
            <w:tcW w:w="8256" w:type="dxa"/>
            <w:gridSpan w:val="12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如教学大纲、培养方案、课程标准、评价体系、教材（含音像教材）和教学软件课件、研究报告、论文著作等（可在以下栏目中分别详细列举）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200"/>
        </w:tabs>
        <w:jc w:val="center"/>
        <w:rPr>
          <w:rFonts w:hint="eastAsia"/>
          <w:b/>
          <w:bCs/>
          <w:spacing w:val="40"/>
          <w:sz w:val="32"/>
          <w:szCs w:val="32"/>
        </w:rPr>
      </w:pPr>
      <w:r>
        <w:rPr>
          <w:rFonts w:hint="eastAsia"/>
          <w:b/>
          <w:bCs/>
          <w:sz w:val="32"/>
        </w:rPr>
        <w:t>二、教学改革项目工作总结</w:t>
      </w:r>
    </w:p>
    <w:tbl>
      <w:tblPr>
        <w:tblStyle w:val="3"/>
        <w:tblpPr w:leftFromText="180" w:rightFromText="180" w:vertAnchor="text" w:tblpY="31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研究内容、研究方法及研究措施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</w:trPr>
        <w:tc>
          <w:tcPr>
            <w:tcW w:w="89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二、研究成果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</w:t>
            </w:r>
          </w:p>
        </w:tc>
      </w:tr>
    </w:tbl>
    <w:p>
      <w:pPr>
        <w:rPr>
          <w:rFonts w:hint="eastAsia"/>
          <w:b/>
          <w:bCs/>
          <w:spacing w:val="40"/>
          <w:sz w:val="24"/>
        </w:rPr>
      </w:pPr>
    </w:p>
    <w:p>
      <w:pPr>
        <w:tabs>
          <w:tab w:val="left" w:pos="4200"/>
        </w:tabs>
        <w:rPr>
          <w:rFonts w:hint="eastAsia"/>
        </w:rPr>
      </w:pPr>
    </w:p>
    <w:tbl>
      <w:tblPr>
        <w:tblStyle w:val="3"/>
        <w:tblpPr w:leftFromText="180" w:rightFromText="180" w:tblpY="27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903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三、研究成果的创新点和应用情况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三、项目研究费用支出情况</w:t>
      </w:r>
    </w:p>
    <w:p>
      <w:pPr>
        <w:spacing w:line="400" w:lineRule="exact"/>
        <w:rPr>
          <w:rFonts w:hint="eastAsia"/>
          <w:b/>
          <w:bCs/>
          <w:sz w:val="32"/>
          <w:szCs w:val="32"/>
        </w:rPr>
      </w:pPr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205"/>
        <w:gridCol w:w="4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经费总额（万元）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省教育厅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主管部门（有关厅局）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合作单位经费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203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学校配套经费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支 出 科 目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 额（万元）</w:t>
            </w:r>
          </w:p>
        </w:tc>
        <w:tc>
          <w:tcPr>
            <w:tcW w:w="48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pacing w:val="32"/>
                <w:sz w:val="28"/>
              </w:rPr>
            </w:pPr>
            <w:r>
              <w:rPr>
                <w:rFonts w:hint="eastAsia"/>
                <w:b/>
                <w:spacing w:val="32"/>
                <w:sz w:val="28"/>
              </w:rPr>
              <w:t>支出根据及理由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会议费、差旅费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项目研究费、</w:t>
            </w:r>
          </w:p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调研费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合作交流费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必要的设备与</w:t>
            </w:r>
          </w:p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软件费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0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0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0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    计</w:t>
            </w:r>
          </w:p>
        </w:tc>
        <w:tc>
          <w:tcPr>
            <w:tcW w:w="70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hint="default" w:eastAsia="黑体"/>
          <w:sz w:val="32"/>
          <w:szCs w:val="32"/>
          <w:lang w:val="en"/>
        </w:rPr>
        <w:t>结项</w:t>
      </w:r>
      <w:r>
        <w:rPr>
          <w:rFonts w:hint="eastAsia" w:eastAsia="黑体"/>
          <w:sz w:val="32"/>
          <w:szCs w:val="32"/>
        </w:rPr>
        <w:t>审核意见</w:t>
      </w:r>
    </w:p>
    <w:p>
      <w:pPr>
        <w:rPr>
          <w:rFonts w:hint="eastAsia" w:eastAsia="黑体"/>
          <w:sz w:val="32"/>
          <w:szCs w:val="32"/>
        </w:rPr>
      </w:pPr>
    </w:p>
    <w:tbl>
      <w:tblPr>
        <w:tblStyle w:val="3"/>
        <w:tblW w:w="9037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037" w:type="dxa"/>
            <w:noWrap w:val="0"/>
            <w:vAlign w:val="top"/>
          </w:tcPr>
          <w:p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学校意见：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453" w:lineRule="atLeast"/>
              <w:ind w:right="840" w:firstLine="5985" w:firstLineChars="2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学校（盖章）</w:t>
            </w:r>
          </w:p>
          <w:p>
            <w:pPr>
              <w:snapToGrid w:val="0"/>
              <w:spacing w:line="453" w:lineRule="atLeast"/>
              <w:ind w:right="840" w:firstLine="6405" w:firstLineChars="305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53" w:lineRule="atLeast"/>
              <w:ind w:firstLine="2040" w:firstLineChars="8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037" w:type="dxa"/>
            <w:noWrap w:val="0"/>
            <w:vAlign w:val="top"/>
          </w:tcPr>
          <w:p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省教育厅意见：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right="420"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</w:p>
          <w:p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  <w:r>
        <w:rPr>
          <w:rFonts w:hint="eastAsia" w:eastAsia="黑体"/>
          <w:sz w:val="32"/>
          <w:szCs w:val="32"/>
        </w:rPr>
        <w:t>五、附 件</w:t>
      </w:r>
    </w:p>
    <w:p>
      <w:pPr>
        <w:rPr>
          <w:bCs/>
          <w:sz w:val="24"/>
        </w:rPr>
      </w:pPr>
    </w:p>
    <w:p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项目研究与实践成果相关材料复印件</w:t>
      </w:r>
    </w:p>
    <w:p/>
    <w:p/>
    <w:p/>
    <w:p/>
    <w:p/>
    <w:p/>
    <w:p/>
    <w:p/>
    <w:p>
      <w:pPr>
        <w:jc w:val="both"/>
        <w:rPr>
          <w:rFonts w:hint="eastAsia"/>
          <w:sz w:val="24"/>
        </w:rPr>
      </w:pPr>
    </w:p>
    <w:p>
      <w:pPr>
        <w:jc w:val="both"/>
        <w:rPr>
          <w:rFonts w:hint="eastAsia"/>
          <w:sz w:val="24"/>
        </w:rPr>
      </w:pPr>
    </w:p>
    <w:p/>
    <w:sectPr>
      <w:pgSz w:w="11906" w:h="16838"/>
      <w:pgMar w:top="1701" w:right="1361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C3194"/>
    <w:multiLevelType w:val="singleLevel"/>
    <w:tmpl w:val="06AC3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Tk4MTQyYmYyNjI2Y2Q1YTJjMzZlM2RjM2M5MGYifQ=="/>
  </w:docVars>
  <w:rsids>
    <w:rsidRoot w:val="52D64608"/>
    <w:rsid w:val="198A4D73"/>
    <w:rsid w:val="52D64608"/>
    <w:rsid w:val="73C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2022-05-30T08:42:00Z</dcterms:created>
  <dc:creator>雷小仙</dc:creator>
  <cp:lastModifiedBy>胖企鹅</cp:lastModifiedBy>
  <dcterms:modified xsi:type="dcterms:W3CDTF">2023-07-27T07:49:45Z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283BA85866534B2BAE5D45C2B36A470F</vt:lpwstr>
  </property>
</Properties>
</file>