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  <w:t>山西大同大学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  <w:t>年度“十佳校园媒体”评选申请表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</w:pPr>
    </w:p>
    <w:tbl>
      <w:tblPr>
        <w:tblStyle w:val="2"/>
        <w:tblW w:w="83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590"/>
        <w:gridCol w:w="2130"/>
        <w:gridCol w:w="1965"/>
        <w:gridCol w:w="75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媒体平台名称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媒体团队人数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平台粉丝数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媒体负责人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主管单位</w:t>
            </w:r>
          </w:p>
        </w:tc>
        <w:tc>
          <w:tcPr>
            <w:tcW w:w="57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媒体平台代表性作品10篇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（20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7F7F7F"/>
                <w:kern w:val="0"/>
                <w:szCs w:val="21"/>
                <w:lang w:bidi="ar"/>
              </w:rPr>
              <w:t>月至今）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发布日期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文章标题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（请附作品链接）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阅读量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2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57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主管单位意见</w:t>
            </w:r>
          </w:p>
        </w:tc>
        <w:tc>
          <w:tcPr>
            <w:tcW w:w="57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Style w:val="4"/>
                <w:rFonts w:eastAsia="宋体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负责人签字                 </w:t>
            </w:r>
            <w:r>
              <w:rPr>
                <w:rStyle w:val="4"/>
                <w:rFonts w:eastAsia="宋体"/>
                <w:lang w:bidi="ar"/>
              </w:rPr>
              <w:t xml:space="preserve">  </w:t>
            </w:r>
          </w:p>
          <w:p>
            <w:pPr>
              <w:widowControl/>
              <w:jc w:val="center"/>
              <w:textAlignment w:val="bottom"/>
              <w:rPr>
                <w:rStyle w:val="4"/>
                <w:rFonts w:eastAsia="宋体"/>
                <w:lang w:bidi="ar"/>
              </w:rPr>
            </w:pPr>
            <w:r>
              <w:rPr>
                <w:rStyle w:val="4"/>
                <w:rFonts w:eastAsia="宋体"/>
                <w:lang w:bidi="ar"/>
              </w:rPr>
              <w:t xml:space="preserve">                                                                     </w:t>
            </w:r>
            <w:r>
              <w:rPr>
                <w:rStyle w:val="4"/>
                <w:rFonts w:hint="eastAsia" w:eastAsia="宋体"/>
                <w:lang w:bidi="ar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eastAsia="宋体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（</w:t>
            </w:r>
            <w:r>
              <w:rPr>
                <w:rStyle w:val="5"/>
                <w:rFonts w:hint="default"/>
                <w:lang w:bidi="ar"/>
              </w:rPr>
              <w:t>盖章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）  </w:t>
            </w:r>
            <w:r>
              <w:rPr>
                <w:rStyle w:val="4"/>
                <w:rFonts w:hint="eastAsia" w:eastAsia="宋体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4"/>
                <w:rFonts w:eastAsia="宋体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4"/>
                <w:rFonts w:eastAsia="宋体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</w:trPr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审核部门意见</w:t>
            </w:r>
          </w:p>
        </w:tc>
        <w:tc>
          <w:tcPr>
            <w:tcW w:w="57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300" w:firstLineChars="1500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300" w:firstLineChars="1500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300" w:firstLineChars="1500"/>
              <w:textAlignment w:val="bottom"/>
              <w:rPr>
                <w:rStyle w:val="4"/>
                <w:rFonts w:eastAsia="宋体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负责人签字                  </w:t>
            </w:r>
            <w:r>
              <w:rPr>
                <w:rStyle w:val="4"/>
                <w:rFonts w:eastAsia="宋体"/>
                <w:lang w:bidi="ar"/>
              </w:rPr>
              <w:t xml:space="preserve">                                                                  </w:t>
            </w:r>
            <w:r>
              <w:rPr>
                <w:rStyle w:val="4"/>
                <w:rFonts w:hint="eastAsia" w:eastAsia="宋体"/>
                <w:lang w:bidi="ar"/>
              </w:rPr>
              <w:t xml:space="preserve"> </w:t>
            </w:r>
          </w:p>
          <w:p>
            <w:pPr>
              <w:jc w:val="center"/>
              <w:rPr>
                <w:rStyle w:val="4"/>
                <w:rFonts w:eastAsia="宋体"/>
                <w:lang w:bidi="ar"/>
              </w:rPr>
            </w:pPr>
            <w:r>
              <w:rPr>
                <w:rStyle w:val="4"/>
                <w:rFonts w:hint="eastAsia" w:eastAsia="宋体"/>
                <w:lang w:bidi="ar"/>
              </w:rPr>
              <w:t xml:space="preserve">   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（</w:t>
            </w:r>
            <w:r>
              <w:rPr>
                <w:rStyle w:val="5"/>
                <w:rFonts w:hint="default"/>
                <w:lang w:bidi="ar"/>
              </w:rPr>
              <w:t>盖章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）  </w:t>
            </w:r>
            <w:r>
              <w:rPr>
                <w:rStyle w:val="4"/>
                <w:rFonts w:hint="eastAsia" w:eastAsia="宋体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4"/>
                <w:rFonts w:eastAsia="宋体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4"/>
                <w:rFonts w:eastAsia="宋体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</w:tr>
    </w:tbl>
    <w:p/>
    <w:p>
      <w:r>
        <w:rPr>
          <w:rFonts w:hint="eastAsia" w:ascii="仿宋" w:hAnsi="仿宋" w:eastAsia="仿宋" w:cs="仿宋"/>
          <w:sz w:val="28"/>
          <w:szCs w:val="36"/>
        </w:rPr>
        <w:t>备注：此表双面打印，纸质版请于202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</w:rPr>
        <w:t>年1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6"/>
        </w:rPr>
        <w:t>日前报送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党委宣传部</w:t>
      </w:r>
      <w:r>
        <w:rPr>
          <w:rFonts w:hint="eastAsia" w:ascii="仿宋" w:hAnsi="仿宋" w:eastAsia="仿宋" w:cs="仿宋"/>
          <w:sz w:val="28"/>
          <w:szCs w:val="36"/>
        </w:rPr>
        <w:t>（行知楼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1212</w:t>
      </w:r>
      <w:r>
        <w:rPr>
          <w:rFonts w:hint="eastAsia" w:ascii="仿宋" w:hAnsi="仿宋" w:eastAsia="仿宋" w:cs="仿宋"/>
          <w:sz w:val="28"/>
          <w:szCs w:val="36"/>
        </w:rPr>
        <w:t>室），电子版请发送至dtdxxcb@126.com，逾期不予受理。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B8339A-206D-451B-B801-9D2335CFD3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D2C72A-5125-4B97-BF26-EED3B98445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027D42-CA66-4EA4-B233-6BF2FD999D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ZmZTFlNjBkOWMwODM5YWQ2NjZmYWYyMjM3YmMifQ=="/>
  </w:docVars>
  <w:rsids>
    <w:rsidRoot w:val="1A3F29FA"/>
    <w:rsid w:val="1A3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2023-11-03T09:51:00Z</dcterms:created>
  <dc:creator>胖企鹅</dc:creator>
  <cp:lastModifiedBy>胖企鹅</cp:lastModifiedBy>
  <dcterms:modified xsi:type="dcterms:W3CDTF">2023-11-03T09:51:36Z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4A75DBE39285480C94F4F15448B53604_11</vt:lpwstr>
  </property>
</Properties>
</file>